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3C" w:rsidRDefault="002C0C3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Мастер-класс: Рисуем пластилином рыбку.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01 04 2020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Сегодня отправимся в подводное приключение и в рамках урока пластилиновой живописи нарисуем одного из морских обитателей - рыбку.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Для работы нам понадобятся: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Лист плотной акварельной бумаги или белого картона формата А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4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Простой карандаш.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Ластик.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Несколько цветных карандашей: черный,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красный и зелёный.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Пластилин JOVI: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белый, желтый, зелёный, фиолетовый,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розовый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синий и черный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Стеки или пластиковый нож (дети должны работать ими под наблюдением взрослых).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Если у вас нет какого - то цвета пластилина, не беда, вы можете использовать те, что у вас есть или получить нужные оттенки самим. Например, для светло-голубого необходимо смешать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и белый пластилин, количество белого регулируйте сами, чем его больше, тем светлее оттенок вы получите.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Расположите свой лист горизонтально. Нарисуйте крестик и обведите его вокруг овалом.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856635"/>
            <wp:effectExtent l="19050" t="0" r="3175" b="0"/>
            <wp:docPr id="1" name="Рисунок 1" descr="C:\Users\Olga\Desktop\118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18.9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Теперь нарисуйте хвост, плавники, выделите дугой голову рыбки и дорисуйте губки. Вы можете нарисовать рыбку как у нас, а можете придумать свою!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4042274"/>
            <wp:effectExtent l="19050" t="0" r="3175" b="0"/>
            <wp:docPr id="5" name="Рисунок 5" descr="C:\Users\Olga\Desktop\119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Desktop\119.9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Для рыбки мы будем использовать пластилин следующих цветов: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желтый, светло-голубой, фиолетовый,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розовый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 зеленый, белый, синий, черный.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903045"/>
            <wp:effectExtent l="19050" t="0" r="3175" b="0"/>
            <wp:docPr id="3" name="Рисунок 3" descr="C:\Users\Olga\Desktop\12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120.9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Каждую часть мы обводим колбаской из соответствующего пластилина. Можно обводить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длинной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, а можно выкладывать контур частями из небольших колбасок.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Тело рыбы обводим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голубым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пластилином, голову фиолетовым, хвост зеленым, нижний плавник желтым, верхний светло-голубым.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726688"/>
            <wp:effectExtent l="19050" t="0" r="3175" b="0"/>
            <wp:docPr id="6" name="Рисунок 6" descr="C:\Users\Olga\Desktop\12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ga\Desktop\121.9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End"/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Прижимаем внутрь плоские кусочки пластилина, заполняя и закрашивая каждую часть.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060837"/>
            <wp:effectExtent l="19050" t="0" r="3175" b="0"/>
            <wp:docPr id="7" name="Рисунок 7" descr="C:\Users\Olga\Desktop\124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ga\Desktop\124.9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Разглаживаем пальчиком каждую часть, выравнивая поверхность.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865917"/>
            <wp:effectExtent l="19050" t="0" r="3175" b="0"/>
            <wp:docPr id="8" name="Рисунок 8" descr="C:\Users\Olga\Desktop\122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ga\Desktop\122.97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color w:val="000000"/>
          <w:shd w:val="clear" w:color="auto" w:fill="FFFFFF"/>
        </w:rPr>
        <w:t xml:space="preserve">Белой колбаской обводим голову и хвост. Из светло-голубого пластилина делаем маленький шарик, прижимаем на голову - это глаз, и двумя колбасками украшаем хвост. Из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розового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пластилина делаем два маленьких шарика разного размера. Из шариков делаем капельки (зауживая с одной стороны двумя пальцами), и прижимаем вместе узкой частью - это губки.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124392"/>
            <wp:effectExtent l="19050" t="0" r="3175" b="0"/>
            <wp:docPr id="9" name="Рисунок 9" descr="C:\Users\Olga\Desktop\12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Desktop\123.9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Маленький черный шарик прижимаем на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глаз, это зрачок.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4051555"/>
            <wp:effectExtent l="19050" t="0" r="3175" b="0"/>
            <wp:docPr id="10" name="Рисунок 10" descr="C:\Users\Olga\Desktop\125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ga\Desktop\125.97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2C0C3C" w:rsidRDefault="002C0C3C">
      <w:pPr>
        <w:rPr>
          <w:rFonts w:ascii="Arial" w:hAnsi="Arial" w:cs="Arial"/>
          <w:color w:val="000000"/>
          <w:shd w:val="clear" w:color="auto" w:fill="FFFFFF"/>
        </w:rPr>
      </w:pPr>
    </w:p>
    <w:p w:rsidR="006C6C4C" w:rsidRDefault="002C0C3C">
      <w:r>
        <w:rPr>
          <w:rFonts w:ascii="Arial" w:hAnsi="Arial" w:cs="Arial"/>
          <w:color w:val="000000"/>
          <w:shd w:val="clear" w:color="auto" w:fill="FFFFFF"/>
        </w:rPr>
        <w:t xml:space="preserve">Раскатываем несколько длинных желтых колбасок и прижимаем их на тело рыбки горизонтально, можно волной как у меня на фото. Украшаем рыбку разноцветными шариками. Из фиолетового пластилина делаем треугольник и прижимаем как на фото, это маленький плавник. На черный зрачок прижимаем очень маленький один или два белых шарика, это блики. Из синего пластилина делаем несколько шариков разного размера, это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пузырики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прижимаем их вокруг рта рыбки. Сверху на каждый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пузырик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прижимаем блики - маленькие колбаски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голубого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или белого цвета. Пластиковым ножиком делаем надсечки на всех плавниках и хвостике.</w:t>
      </w:r>
      <w:r>
        <w:rPr>
          <w:rFonts w:ascii="Arial" w:hAnsi="Arial" w:cs="Arial"/>
          <w:color w:val="000000"/>
        </w:rPr>
        <w:br/>
      </w:r>
      <w:r>
        <w:pict>
          <v:shape id="_x0000_i1026" type="#_x0000_t75" alt="" style="width:24pt;height:24pt"/>
        </w:pict>
      </w:r>
      <w:r>
        <w:rPr>
          <w:noProof/>
        </w:rPr>
        <w:lastRenderedPageBreak/>
        <w:drawing>
          <wp:inline distT="0" distB="0" distL="0" distR="0">
            <wp:extent cx="5940425" cy="3921609"/>
            <wp:effectExtent l="19050" t="0" r="3175" b="0"/>
            <wp:docPr id="12" name="Рисунок 12" descr="C:\Users\Olga\Desktop\126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lga\Desktop\126.9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Наша с вами рыбка готова.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Хранить такую пластилиновую картину просто, главное это защитить от пыли. Можно вставить в глубокую рамку под стекло, чтобы было небольшое расстояние от картинки до стекла (такие рамки есть в большом ассортименте в крупных супермаркетах). Так же можно покрыть картину лаком, хорошо подойдёт акриловый лак в виде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спрея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нужно нанести 2-3 слоя.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sectPr w:rsidR="006C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C3C"/>
    <w:rsid w:val="001B1EBF"/>
    <w:rsid w:val="002C0C3C"/>
    <w:rsid w:val="006C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2020-04-01T13:02:00Z</dcterms:created>
  <dcterms:modified xsi:type="dcterms:W3CDTF">2020-04-01T13:12:00Z</dcterms:modified>
</cp:coreProperties>
</file>